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45C58" w14:textId="654ABB5A" w:rsidR="003E3E00" w:rsidRDefault="00977961" w:rsidP="005C6C33">
      <w:pPr>
        <w:pStyle w:val="a4"/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4645541" wp14:editId="14AD010C">
            <wp:simplePos x="0" y="0"/>
            <wp:positionH relativeFrom="margin">
              <wp:posOffset>2733040</wp:posOffset>
            </wp:positionH>
            <wp:positionV relativeFrom="paragraph">
              <wp:posOffset>9525</wp:posOffset>
            </wp:positionV>
            <wp:extent cx="1265555" cy="457200"/>
            <wp:effectExtent l="0" t="0" r="0" b="0"/>
            <wp:wrapSquare wrapText="bothSides"/>
            <wp:docPr id="1" name="그림 1" descr="C:\Users\POWER-USER\AppData\Local\Microsoft\Windows\INetCache\Content.Word\spotv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WER-USER\AppData\Local\Microsoft\Windows\INetCache\Content.Word\spotv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A18C3" w14:textId="653960FD" w:rsidR="003E3E00" w:rsidRDefault="003E3E00" w:rsidP="005C6C33">
      <w:pPr>
        <w:pStyle w:val="a4"/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</w:p>
    <w:p w14:paraId="5A9A1DB4" w14:textId="6FA8B067" w:rsidR="00BF3339" w:rsidRPr="009B27C6" w:rsidRDefault="00BF3339" w:rsidP="005C6C33">
      <w:pPr>
        <w:pStyle w:val="a4"/>
        <w:spacing w:before="0" w:beforeAutospacing="0" w:after="0" w:afterAutospacing="0"/>
        <w:rPr>
          <w:rFonts w:ascii="맑은 고딕" w:eastAsia="맑은 고딕" w:hAnsi="맑은 고딕" w:hint="eastAsia"/>
          <w:b/>
          <w:sz w:val="18"/>
          <w:szCs w:val="18"/>
        </w:rPr>
      </w:pPr>
    </w:p>
    <w:p w14:paraId="22D0CEAD" w14:textId="251FA09A" w:rsidR="001367A3" w:rsidRPr="00944D5B" w:rsidRDefault="009B27C6" w:rsidP="005C6C33">
      <w:pPr>
        <w:pStyle w:val="a4"/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스포츠 전문 채널 </w:t>
      </w:r>
      <w:r w:rsidR="00307200" w:rsidRPr="00944D5B">
        <w:rPr>
          <w:rFonts w:ascii="맑은 고딕" w:eastAsia="맑은 고딕" w:hAnsi="맑은 고딕"/>
          <w:b/>
          <w:sz w:val="18"/>
          <w:szCs w:val="18"/>
        </w:rPr>
        <w:t>SPOTV</w:t>
      </w:r>
      <w:r w:rsidR="001931C2" w:rsidRPr="00944D5B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4C06FD">
        <w:rPr>
          <w:rFonts w:ascii="맑은 고딕" w:eastAsia="맑은 고딕" w:hAnsi="맑은 고딕" w:hint="eastAsia"/>
          <w:b/>
          <w:sz w:val="18"/>
          <w:szCs w:val="18"/>
        </w:rPr>
        <w:t>기술사업센터</w:t>
      </w:r>
      <w:r w:rsidR="006973E6">
        <w:rPr>
          <w:rFonts w:ascii="맑은 고딕" w:eastAsia="맑은 고딕" w:hAnsi="맑은 고딕" w:hint="eastAsia"/>
          <w:b/>
          <w:sz w:val="18"/>
          <w:szCs w:val="18"/>
        </w:rPr>
        <w:t>(프로덕션툴즈)</w:t>
      </w:r>
      <w:r w:rsidR="001931C2" w:rsidRPr="00944D5B">
        <w:rPr>
          <w:rFonts w:ascii="맑은 고딕" w:eastAsia="맑은 고딕" w:hAnsi="맑은 고딕" w:hint="eastAsia"/>
          <w:b/>
          <w:sz w:val="18"/>
          <w:szCs w:val="18"/>
        </w:rPr>
        <w:t>에서</w:t>
      </w:r>
      <w:r w:rsidR="00944D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944D5B">
        <w:rPr>
          <w:rFonts w:ascii="맑은 고딕" w:eastAsia="맑은 고딕" w:hAnsi="맑은 고딕" w:hint="eastAsia"/>
          <w:b/>
          <w:sz w:val="18"/>
          <w:szCs w:val="18"/>
        </w:rPr>
        <w:t>신입</w:t>
      </w:r>
      <w:r w:rsidR="00C0052E">
        <w:rPr>
          <w:rFonts w:ascii="맑은 고딕" w:eastAsia="맑은 고딕" w:hAnsi="맑은 고딕" w:hint="eastAsia"/>
          <w:b/>
          <w:sz w:val="18"/>
          <w:szCs w:val="18"/>
        </w:rPr>
        <w:t xml:space="preserve"> 사원</w:t>
      </w:r>
      <w:r w:rsidR="004C06FD">
        <w:rPr>
          <w:rFonts w:ascii="맑은 고딕" w:eastAsia="맑은 고딕" w:hAnsi="맑은 고딕" w:hint="eastAsia"/>
          <w:b/>
          <w:sz w:val="18"/>
          <w:szCs w:val="18"/>
        </w:rPr>
        <w:t>을</w:t>
      </w:r>
      <w:r w:rsidR="001931C2" w:rsidRPr="00944D5B">
        <w:rPr>
          <w:rFonts w:ascii="맑은 고딕" w:eastAsia="맑은 고딕" w:hAnsi="맑은 고딕" w:hint="eastAsia"/>
          <w:b/>
          <w:sz w:val="18"/>
          <w:szCs w:val="18"/>
        </w:rPr>
        <w:t xml:space="preserve"> 모집합니다.</w:t>
      </w:r>
    </w:p>
    <w:p w14:paraId="6D822D65" w14:textId="5460E029" w:rsidR="00F7715F" w:rsidRDefault="001141BC" w:rsidP="00982071">
      <w:pPr>
        <w:pStyle w:val="a4"/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SPOTV는 </w:t>
      </w:r>
      <w:r w:rsidR="001931C2" w:rsidRPr="00944D5B">
        <w:rPr>
          <w:rFonts w:ascii="맑은 고딕" w:eastAsia="맑은 고딕" w:hAnsi="맑은 고딕" w:hint="eastAsia"/>
          <w:b/>
          <w:sz w:val="18"/>
          <w:szCs w:val="18"/>
        </w:rPr>
        <w:t>방송에 대한</w:t>
      </w:r>
      <w:r w:rsidR="004D4200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05085D">
        <w:rPr>
          <w:rFonts w:ascii="맑은 고딕" w:eastAsia="맑은 고딕" w:hAnsi="맑은 고딕" w:hint="eastAsia"/>
          <w:b/>
          <w:sz w:val="18"/>
          <w:szCs w:val="18"/>
        </w:rPr>
        <w:t xml:space="preserve">뜨거운 </w:t>
      </w:r>
      <w:r w:rsidR="00FB4CB5">
        <w:rPr>
          <w:rFonts w:ascii="맑은 고딕" w:eastAsia="맑은 고딕" w:hAnsi="맑은 고딕" w:hint="eastAsia"/>
          <w:b/>
          <w:sz w:val="18"/>
          <w:szCs w:val="18"/>
        </w:rPr>
        <w:t>열정</w:t>
      </w:r>
      <w:r w:rsidR="004D4200">
        <w:rPr>
          <w:rFonts w:ascii="맑은 고딕" w:eastAsia="맑은 고딕" w:hAnsi="맑은 고딕" w:hint="eastAsia"/>
          <w:b/>
          <w:sz w:val="18"/>
          <w:szCs w:val="18"/>
        </w:rPr>
        <w:t>과</w:t>
      </w:r>
      <w:r w:rsidR="004D420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CF4297">
        <w:rPr>
          <w:rFonts w:ascii="맑은 고딕" w:eastAsia="맑은 고딕" w:hAnsi="맑은 고딕" w:hint="eastAsia"/>
          <w:b/>
          <w:sz w:val="18"/>
          <w:szCs w:val="18"/>
        </w:rPr>
        <w:t xml:space="preserve">기술에 대한 </w:t>
      </w:r>
      <w:r w:rsidR="00982071">
        <w:rPr>
          <w:rFonts w:ascii="맑은 고딕" w:eastAsia="맑은 고딕" w:hAnsi="맑은 고딕" w:hint="eastAsia"/>
          <w:b/>
          <w:sz w:val="18"/>
          <w:szCs w:val="18"/>
        </w:rPr>
        <w:t xml:space="preserve">남다른 </w:t>
      </w:r>
      <w:r w:rsidR="00FB4CB5">
        <w:rPr>
          <w:rFonts w:ascii="맑은 고딕" w:eastAsia="맑은 고딕" w:hAnsi="맑은 고딕" w:hint="eastAsia"/>
          <w:b/>
          <w:sz w:val="18"/>
          <w:szCs w:val="18"/>
        </w:rPr>
        <w:t>능력</w:t>
      </w:r>
      <w:r w:rsidR="004D4200">
        <w:rPr>
          <w:rFonts w:ascii="맑은 고딕" w:eastAsia="맑은 고딕" w:hAnsi="맑은 고딕" w:hint="eastAsia"/>
          <w:b/>
          <w:sz w:val="18"/>
          <w:szCs w:val="18"/>
        </w:rPr>
        <w:t xml:space="preserve">을 가지고 있는 </w:t>
      </w:r>
      <w:r w:rsidR="00982071">
        <w:rPr>
          <w:rFonts w:ascii="맑은 고딕" w:eastAsia="맑은 고딕" w:hAnsi="맑은 고딕" w:hint="eastAsia"/>
          <w:b/>
          <w:sz w:val="18"/>
          <w:szCs w:val="18"/>
        </w:rPr>
        <w:t>분들을 기다리고 있습니다</w:t>
      </w:r>
      <w:r w:rsidR="001367A3">
        <w:rPr>
          <w:rFonts w:ascii="맑은 고딕" w:eastAsia="맑은 고딕" w:hAnsi="맑은 고딕" w:hint="eastAsia"/>
          <w:b/>
          <w:sz w:val="18"/>
          <w:szCs w:val="18"/>
        </w:rPr>
        <w:t>.</w:t>
      </w:r>
    </w:p>
    <w:p w14:paraId="02F8837C" w14:textId="26D038B1" w:rsidR="00982071" w:rsidRDefault="00982071" w:rsidP="00982071">
      <w:pPr>
        <w:pStyle w:val="a4"/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전문가로서 </w:t>
      </w:r>
      <w:r w:rsidR="0005085D">
        <w:rPr>
          <w:rFonts w:ascii="맑은 고딕" w:eastAsia="맑은 고딕" w:hAnsi="맑은 고딕" w:hint="eastAsia"/>
          <w:b/>
          <w:sz w:val="18"/>
          <w:szCs w:val="18"/>
        </w:rPr>
        <w:t xml:space="preserve">끝없이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성장하고 방송 기술에 대한 자부심을 함께 느끼 실 </w:t>
      </w:r>
      <w:r w:rsidR="00BF3339">
        <w:rPr>
          <w:rFonts w:ascii="맑은 고딕" w:eastAsia="맑은 고딕" w:hAnsi="맑은 고딕" w:hint="eastAsia"/>
          <w:b/>
          <w:sz w:val="18"/>
          <w:szCs w:val="18"/>
        </w:rPr>
        <w:t>한국영상</w:t>
      </w:r>
      <w:r w:rsidR="007B59C0">
        <w:rPr>
          <w:rFonts w:ascii="맑은 고딕" w:eastAsia="맑은 고딕" w:hAnsi="맑은 고딕" w:hint="eastAsia"/>
          <w:b/>
          <w:sz w:val="18"/>
          <w:szCs w:val="18"/>
        </w:rPr>
        <w:t xml:space="preserve">대학교 </w:t>
      </w:r>
      <w:r>
        <w:rPr>
          <w:rFonts w:ascii="맑은 고딕" w:eastAsia="맑은 고딕" w:hAnsi="맑은 고딕" w:hint="eastAsia"/>
          <w:b/>
          <w:sz w:val="18"/>
          <w:szCs w:val="18"/>
        </w:rPr>
        <w:t>학생 여러분의 많은 지원 부탁드립니다.</w:t>
      </w:r>
    </w:p>
    <w:p w14:paraId="348D55C0" w14:textId="744AA730" w:rsidR="00A175BE" w:rsidRPr="00C6006D" w:rsidRDefault="00086513" w:rsidP="004D4200">
      <w:pPr>
        <w:pStyle w:val="a4"/>
        <w:spacing w:before="0" w:beforeAutospacing="0"/>
        <w:rPr>
          <w:rFonts w:ascii="맑은 고딕" w:eastAsia="맑은 고딕" w:hAnsi="맑은 고딕"/>
          <w:b/>
          <w:sz w:val="18"/>
          <w:szCs w:val="18"/>
        </w:rPr>
      </w:pPr>
      <w:r w:rsidRPr="00944D5B">
        <w:rPr>
          <w:rFonts w:ascii="맑은 고딕" w:eastAsia="맑은 고딕" w:hAnsi="맑은 고딕" w:hint="eastAsia"/>
          <w:sz w:val="18"/>
          <w:szCs w:val="18"/>
        </w:rPr>
        <w:br/>
      </w:r>
      <w:r w:rsidRPr="00C6006D">
        <w:rPr>
          <w:rFonts w:ascii="맑은 고딕" w:eastAsia="맑은 고딕" w:hAnsi="맑은 고딕" w:hint="eastAsia"/>
          <w:b/>
          <w:sz w:val="18"/>
          <w:szCs w:val="18"/>
        </w:rPr>
        <w:t>■ 모집부문 및 자격요건</w:t>
      </w:r>
    </w:p>
    <w:tbl>
      <w:tblPr>
        <w:tblStyle w:val="a8"/>
        <w:tblW w:w="114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827"/>
        <w:gridCol w:w="992"/>
        <w:gridCol w:w="1560"/>
        <w:gridCol w:w="3119"/>
      </w:tblGrid>
      <w:tr w:rsidR="00CE4909" w14:paraId="48CC706E" w14:textId="77777777" w:rsidTr="0032172A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1F7E0B" w14:textId="77777777" w:rsidR="00CE4909" w:rsidRPr="00A65F40" w:rsidRDefault="00CE4909" w:rsidP="004D4200">
            <w:pPr>
              <w:pStyle w:val="a4"/>
              <w:spacing w:before="0" w:before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A65F40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모집 부문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862EA25" w14:textId="705E4129" w:rsidR="00CE4909" w:rsidRPr="00A65F40" w:rsidRDefault="004F6B41" w:rsidP="004D4200">
            <w:pPr>
              <w:pStyle w:val="a4"/>
              <w:spacing w:before="0" w:before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 xml:space="preserve">세부 </w:t>
            </w:r>
            <w:r w:rsidR="00B72CC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직군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C3336ED" w14:textId="1934C47F" w:rsidR="00CE4909" w:rsidRPr="00A65F40" w:rsidRDefault="00CE4909" w:rsidP="004D4200">
            <w:pPr>
              <w:pStyle w:val="a4"/>
              <w:spacing w:before="0" w:before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A65F40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주요 업무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3DA2F3" w14:textId="1BF6BA67" w:rsidR="00CE4909" w:rsidRPr="00A65F40" w:rsidRDefault="00CE4909" w:rsidP="004D4200">
            <w:pPr>
              <w:pStyle w:val="a4"/>
              <w:spacing w:before="0" w:before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모집 인원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3CEEE26" w14:textId="73431CF4" w:rsidR="00CE4909" w:rsidRPr="00A65F40" w:rsidRDefault="006D6AF4" w:rsidP="004D4200">
            <w:pPr>
              <w:pStyle w:val="a4"/>
              <w:spacing w:before="0" w:before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채용 형태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4930FA7" w14:textId="77777777" w:rsidR="00CE4909" w:rsidRPr="00A65F40" w:rsidRDefault="00CE4909" w:rsidP="004D4200">
            <w:pPr>
              <w:pStyle w:val="a4"/>
              <w:spacing w:before="0" w:before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A65F40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우대 사항</w:t>
            </w:r>
            <w:r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공통)</w:t>
            </w:r>
          </w:p>
        </w:tc>
      </w:tr>
      <w:tr w:rsidR="001C5920" w:rsidRPr="001B2160" w14:paraId="0269CEEF" w14:textId="77777777" w:rsidTr="0032172A">
        <w:trPr>
          <w:trHeight w:val="1118"/>
        </w:trPr>
        <w:tc>
          <w:tcPr>
            <w:tcW w:w="993" w:type="dxa"/>
            <w:vMerge w:val="restart"/>
            <w:vAlign w:val="center"/>
          </w:tcPr>
          <w:p w14:paraId="2B64E430" w14:textId="7247978E" w:rsidR="001C5920" w:rsidRPr="00E93E9A" w:rsidRDefault="001C5920" w:rsidP="0032172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E93E9A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송출운행</w:t>
            </w:r>
          </w:p>
        </w:tc>
        <w:tc>
          <w:tcPr>
            <w:tcW w:w="993" w:type="dxa"/>
            <w:vAlign w:val="center"/>
          </w:tcPr>
          <w:p w14:paraId="6DC4AF02" w14:textId="0A77BEAE" w:rsidR="001C5920" w:rsidRDefault="001C5920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국내 M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D</w:t>
            </w:r>
          </w:p>
        </w:tc>
        <w:tc>
          <w:tcPr>
            <w:tcW w:w="3827" w:type="dxa"/>
            <w:vAlign w:val="center"/>
          </w:tcPr>
          <w:p w14:paraId="65E191F3" w14:textId="04F2B2DE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- 국내 TV채널 운행표 작성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/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생중계 운행</w:t>
            </w:r>
          </w:p>
          <w:p w14:paraId="19A90BCB" w14:textId="77777777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주조 티커 및 C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G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운영</w:t>
            </w:r>
          </w:p>
          <w:p w14:paraId="05362F89" w14:textId="77777777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송출 서버 관리 및 운영</w:t>
            </w:r>
          </w:p>
          <w:p w14:paraId="5892D8D5" w14:textId="67257CBD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유관부서 커뮤니케이션 /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방송 모니터링</w:t>
            </w:r>
          </w:p>
        </w:tc>
        <w:tc>
          <w:tcPr>
            <w:tcW w:w="992" w:type="dxa"/>
            <w:vMerge w:val="restart"/>
            <w:vAlign w:val="center"/>
          </w:tcPr>
          <w:p w14:paraId="14954397" w14:textId="686272F0" w:rsidR="001C5920" w:rsidRDefault="001C5920" w:rsidP="001C5920">
            <w:pPr>
              <w:pStyle w:val="a4"/>
              <w:spacing w:before="0" w:after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신입</w:t>
            </w:r>
          </w:p>
        </w:tc>
        <w:tc>
          <w:tcPr>
            <w:tcW w:w="1560" w:type="dxa"/>
            <w:vMerge w:val="restart"/>
            <w:vAlign w:val="center"/>
          </w:tcPr>
          <w:p w14:paraId="0F398DB6" w14:textId="77777777" w:rsidR="001C5920" w:rsidRDefault="001C5920" w:rsidP="00796C81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계약직</w:t>
            </w:r>
          </w:p>
          <w:p w14:paraId="3D4EB406" w14:textId="34753330" w:rsidR="001C5920" w:rsidRPr="003B38C1" w:rsidRDefault="001C5920" w:rsidP="00796C81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(정규직 전환 가능)</w:t>
            </w:r>
          </w:p>
        </w:tc>
        <w:tc>
          <w:tcPr>
            <w:tcW w:w="3119" w:type="dxa"/>
            <w:vAlign w:val="center"/>
          </w:tcPr>
          <w:p w14:paraId="39D9A05C" w14:textId="606D4211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AD383B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• 영어 커뮤니케이션 가능자</w:t>
            </w:r>
            <w:r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 xml:space="preserve"> 우대</w:t>
            </w:r>
          </w:p>
          <w:p w14:paraId="3A62A5E2" w14:textId="5291AE54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스포츠에 대한 이해도가 높은자</w:t>
            </w:r>
          </w:p>
          <w:p w14:paraId="33084574" w14:textId="3026F37D" w:rsidR="001C5920" w:rsidRPr="00226F94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방송 관련 전공자</w:t>
            </w:r>
          </w:p>
          <w:p w14:paraId="0F5D1E8D" w14:textId="18F25932" w:rsidR="001C5920" w:rsidRPr="00AB7B5F" w:rsidRDefault="001C5920" w:rsidP="0032172A">
            <w:pPr>
              <w:pStyle w:val="a4"/>
              <w:spacing w:before="0" w:beforeAutospacing="0" w:after="0" w:afterAutospacing="0"/>
              <w:ind w:left="150" w:hangingChars="100" w:hanging="15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방송 장비에 대한 관심이 있는자</w:t>
            </w:r>
          </w:p>
        </w:tc>
      </w:tr>
      <w:tr w:rsidR="001C5920" w:rsidRPr="001B2160" w14:paraId="75A23B29" w14:textId="77777777" w:rsidTr="0032172A">
        <w:trPr>
          <w:trHeight w:val="554"/>
        </w:trPr>
        <w:tc>
          <w:tcPr>
            <w:tcW w:w="993" w:type="dxa"/>
            <w:vMerge/>
            <w:vAlign w:val="center"/>
          </w:tcPr>
          <w:p w14:paraId="13012B85" w14:textId="76FF0FD9" w:rsidR="001C5920" w:rsidRPr="00E93E9A" w:rsidRDefault="001C5920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14:paraId="5E189D57" w14:textId="17B10BC1" w:rsidR="001C5920" w:rsidRDefault="001C5920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인제스트</w:t>
            </w:r>
          </w:p>
        </w:tc>
        <w:tc>
          <w:tcPr>
            <w:tcW w:w="3827" w:type="dxa"/>
            <w:vAlign w:val="center"/>
          </w:tcPr>
          <w:p w14:paraId="5F0EEC72" w14:textId="2D7AE10E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- 방송 소재(마스터본)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인제스트 /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생중계 모니터링</w:t>
            </w:r>
          </w:p>
          <w:p w14:paraId="5A91ACFA" w14:textId="1C3BD9FD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방송 소재 아카이브 관리</w:t>
            </w:r>
          </w:p>
          <w:p w14:paraId="2EEF473D" w14:textId="4EDB7944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소재 퀄리티 체크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/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백업 소재 관리</w:t>
            </w:r>
          </w:p>
        </w:tc>
        <w:tc>
          <w:tcPr>
            <w:tcW w:w="992" w:type="dxa"/>
            <w:vMerge/>
            <w:vAlign w:val="center"/>
          </w:tcPr>
          <w:p w14:paraId="2C8CB24C" w14:textId="6C146644" w:rsidR="001C5920" w:rsidRDefault="001C5920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560" w:type="dxa"/>
            <w:vMerge/>
            <w:vAlign w:val="center"/>
          </w:tcPr>
          <w:p w14:paraId="2CA0DDDC" w14:textId="2C06473E" w:rsidR="001C5920" w:rsidRPr="003B38C1" w:rsidRDefault="001C5920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3119" w:type="dxa"/>
            <w:vAlign w:val="center"/>
          </w:tcPr>
          <w:p w14:paraId="59F6A961" w14:textId="77777777" w:rsidR="001C5920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콘텐츠 관리의 중요성과 가치를 아는자</w:t>
            </w:r>
          </w:p>
          <w:p w14:paraId="66CCD3C4" w14:textId="77777777" w:rsidR="001C5920" w:rsidRPr="00226F94" w:rsidRDefault="001C5920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스포츠에 대한 이해도가 높은자</w:t>
            </w:r>
          </w:p>
          <w:p w14:paraId="326C0901" w14:textId="5AE4E4C3" w:rsidR="001C5920" w:rsidRPr="00AB7B5F" w:rsidRDefault="001C5920" w:rsidP="00860155">
            <w:pPr>
              <w:pStyle w:val="a4"/>
              <w:spacing w:before="0" w:beforeAutospacing="0" w:after="0" w:afterAutospacing="0"/>
              <w:ind w:left="150" w:hangingChars="100" w:hanging="15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방송 장비에 대한 관심이 있는자</w:t>
            </w:r>
          </w:p>
        </w:tc>
      </w:tr>
      <w:tr w:rsidR="00860155" w:rsidRPr="001B2160" w14:paraId="34ECEFE9" w14:textId="77777777" w:rsidTr="0032172A">
        <w:trPr>
          <w:trHeight w:val="1118"/>
        </w:trPr>
        <w:tc>
          <w:tcPr>
            <w:tcW w:w="993" w:type="dxa"/>
            <w:vAlign w:val="center"/>
          </w:tcPr>
          <w:p w14:paraId="2784B4D2" w14:textId="4BD25BD1" w:rsidR="00860155" w:rsidRPr="00E93E9A" w:rsidRDefault="00860155" w:rsidP="0032172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E93E9A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회선관리</w:t>
            </w:r>
          </w:p>
        </w:tc>
        <w:tc>
          <w:tcPr>
            <w:tcW w:w="993" w:type="dxa"/>
            <w:vAlign w:val="center"/>
          </w:tcPr>
          <w:p w14:paraId="7FB51211" w14:textId="481DC1A7" w:rsidR="00860155" w:rsidRDefault="00860155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NQC</w:t>
            </w:r>
          </w:p>
        </w:tc>
        <w:tc>
          <w:tcPr>
            <w:tcW w:w="3827" w:type="dxa"/>
            <w:vAlign w:val="center"/>
          </w:tcPr>
          <w:p w14:paraId="61259FE2" w14:textId="715908D7" w:rsidR="00860155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- 방송 신호 분배 및 장비 관리 운영</w:t>
            </w:r>
          </w:p>
          <w:p w14:paraId="0DFF67FA" w14:textId="3EAAEBE0" w:rsidR="00860155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위성 수신,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광 수신,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 IP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수신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/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송출</w:t>
            </w:r>
          </w:p>
          <w:p w14:paraId="1A448ACF" w14:textId="77777777" w:rsidR="00860155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- 신규 시스템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회선) 구성</w:t>
            </w:r>
          </w:p>
          <w:p w14:paraId="29199B61" w14:textId="196C251F" w:rsidR="00860155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/>
                <w:sz w:val="15"/>
                <w:szCs w:val="15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콘텐츠 송수신 운영</w:t>
            </w:r>
          </w:p>
        </w:tc>
        <w:tc>
          <w:tcPr>
            <w:tcW w:w="992" w:type="dxa"/>
            <w:vAlign w:val="center"/>
          </w:tcPr>
          <w:p w14:paraId="566AAFD4" w14:textId="2975216D" w:rsidR="00860155" w:rsidRDefault="00860155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신입</w:t>
            </w:r>
          </w:p>
        </w:tc>
        <w:tc>
          <w:tcPr>
            <w:tcW w:w="1560" w:type="dxa"/>
            <w:vAlign w:val="center"/>
          </w:tcPr>
          <w:p w14:paraId="55B96552" w14:textId="77777777" w:rsidR="00860155" w:rsidRDefault="00860155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계약직</w:t>
            </w:r>
          </w:p>
          <w:p w14:paraId="55E83ED1" w14:textId="4470F12D" w:rsidR="00860155" w:rsidRPr="003B38C1" w:rsidRDefault="00860155" w:rsidP="00860155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(정규직 전환 가능)</w:t>
            </w:r>
          </w:p>
        </w:tc>
        <w:tc>
          <w:tcPr>
            <w:tcW w:w="3119" w:type="dxa"/>
            <w:vAlign w:val="center"/>
          </w:tcPr>
          <w:p w14:paraId="1A28EF86" w14:textId="5E7D3200" w:rsidR="00860155" w:rsidRPr="00AD383B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AD383B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• 영어 커뮤니케이션 가능자</w:t>
            </w:r>
            <w:r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 xml:space="preserve"> 우대</w:t>
            </w:r>
          </w:p>
          <w:p w14:paraId="2F79A3A0" w14:textId="64A6E0DB" w:rsidR="00860155" w:rsidRPr="00226F94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스포츠 리그 관심자</w:t>
            </w:r>
          </w:p>
          <w:p w14:paraId="574EC277" w14:textId="76DD87E9" w:rsidR="00860155" w:rsidRPr="00226F94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방송 비관련자 무관 </w:t>
            </w:r>
            <w:r>
              <w:rPr>
                <w:rFonts w:ascii="맑은 고딕" w:eastAsia="맑은 고딕" w:hAnsi="맑은 고딕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기초부터 교육)</w:t>
            </w:r>
          </w:p>
          <w:p w14:paraId="49BEB9DB" w14:textId="3827CC00" w:rsidR="00860155" w:rsidRPr="003B38C1" w:rsidRDefault="00860155" w:rsidP="00860155">
            <w:pPr>
              <w:pStyle w:val="a4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5"/>
                <w:szCs w:val="15"/>
              </w:rPr>
            </w:pPr>
            <w:r w:rsidRPr="003B38C1">
              <w:rPr>
                <w:rFonts w:ascii="맑은 고딕" w:eastAsia="맑은 고딕" w:hAnsi="맑은 고딕" w:hint="eastAsia"/>
                <w:sz w:val="15"/>
                <w:szCs w:val="15"/>
              </w:rPr>
              <w:t>•</w:t>
            </w:r>
            <w:r>
              <w:rPr>
                <w:rFonts w:ascii="맑은 고딕" w:eastAsia="맑은 고딕" w:hAnsi="맑은 고딕" w:hint="eastAsia"/>
                <w:sz w:val="15"/>
                <w:szCs w:val="15"/>
              </w:rPr>
              <w:t xml:space="preserve"> 방송 장비 사용 경험자</w:t>
            </w:r>
          </w:p>
        </w:tc>
      </w:tr>
    </w:tbl>
    <w:p w14:paraId="0C68249F" w14:textId="6EFCDFEF" w:rsidR="0018094C" w:rsidRDefault="0018094C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sz w:val="18"/>
          <w:szCs w:val="18"/>
        </w:rPr>
      </w:pPr>
    </w:p>
    <w:p w14:paraId="1810BD90" w14:textId="2F700377" w:rsidR="004E5E78" w:rsidRDefault="004E5E78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 w:hint="eastAsia"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>■ </w:t>
      </w:r>
      <w:r>
        <w:rPr>
          <w:rFonts w:ascii="맑은 고딕" w:eastAsia="맑은 고딕" w:hAnsi="맑은 고딕" w:hint="eastAsia"/>
          <w:b/>
          <w:sz w:val="18"/>
          <w:szCs w:val="18"/>
        </w:rPr>
        <w:t>급여조건</w:t>
      </w:r>
      <w:r w:rsidRPr="001C5920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1C5920">
        <w:rPr>
          <w:rFonts w:ascii="맑은 고딕" w:eastAsia="맑은 고딕" w:hAnsi="맑은 고딕"/>
          <w:b/>
          <w:sz w:val="18"/>
          <w:szCs w:val="18"/>
        </w:rPr>
        <w:t xml:space="preserve">: </w:t>
      </w:r>
      <w:r w:rsidR="00DB4D66">
        <w:rPr>
          <w:rFonts w:ascii="맑은 고딕" w:eastAsia="맑은 고딕" w:hAnsi="맑은 고딕" w:hint="eastAsia"/>
          <w:b/>
          <w:sz w:val="18"/>
          <w:szCs w:val="18"/>
        </w:rPr>
        <w:t xml:space="preserve">내규에 따름 </w:t>
      </w:r>
      <w:r w:rsidR="00660643">
        <w:rPr>
          <w:rFonts w:ascii="맑은 고딕" w:eastAsia="맑은 고딕" w:hAnsi="맑은 고딕"/>
          <w:b/>
          <w:sz w:val="18"/>
          <w:szCs w:val="18"/>
        </w:rPr>
        <w:t xml:space="preserve">/ </w:t>
      </w:r>
      <w:r w:rsidR="00D91BED">
        <w:rPr>
          <w:rFonts w:ascii="맑은 고딕" w:eastAsia="맑은 고딕" w:hAnsi="맑은 고딕" w:hint="eastAsia"/>
          <w:b/>
          <w:sz w:val="18"/>
          <w:szCs w:val="18"/>
        </w:rPr>
        <w:t xml:space="preserve">신입 </w:t>
      </w:r>
      <w:r w:rsidR="00DB4D66">
        <w:rPr>
          <w:rFonts w:ascii="맑은 고딕" w:eastAsia="맑은 고딕" w:hAnsi="맑은 고딕" w:hint="eastAsia"/>
          <w:b/>
          <w:sz w:val="18"/>
          <w:szCs w:val="18"/>
        </w:rPr>
        <w:t>연</w:t>
      </w:r>
      <w:r w:rsidR="00660643">
        <w:rPr>
          <w:rFonts w:ascii="맑은 고딕" w:eastAsia="맑은 고딕" w:hAnsi="맑은 고딕" w:hint="eastAsia"/>
          <w:b/>
          <w:sz w:val="18"/>
          <w:szCs w:val="18"/>
        </w:rPr>
        <w:t>봉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>2,800</w:t>
      </w:r>
      <w:r>
        <w:rPr>
          <w:rFonts w:ascii="맑은 고딕" w:eastAsia="맑은 고딕" w:hAnsi="맑은 고딕" w:hint="eastAsia"/>
          <w:b/>
          <w:sz w:val="18"/>
          <w:szCs w:val="18"/>
        </w:rPr>
        <w:t>만원 (4대보험,</w:t>
      </w: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퇴직연금,</w:t>
      </w: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우수사원 포상</w:t>
      </w:r>
      <w:r w:rsidR="00D91BED">
        <w:rPr>
          <w:rFonts w:ascii="맑은 고딕" w:eastAsia="맑은 고딕" w:hAnsi="맑은 고딕" w:hint="eastAsia"/>
          <w:b/>
          <w:sz w:val="18"/>
          <w:szCs w:val="18"/>
        </w:rPr>
        <w:t xml:space="preserve"> 등</w:t>
      </w:r>
      <w:bookmarkStart w:id="0" w:name="_GoBack"/>
      <w:bookmarkEnd w:id="0"/>
      <w:r>
        <w:rPr>
          <w:rFonts w:ascii="맑은 고딕" w:eastAsia="맑은 고딕" w:hAnsi="맑은 고딕" w:hint="eastAsia"/>
          <w:b/>
          <w:sz w:val="18"/>
          <w:szCs w:val="18"/>
        </w:rPr>
        <w:t>)</w:t>
      </w:r>
    </w:p>
    <w:p w14:paraId="2F28AF6D" w14:textId="77777777" w:rsidR="004E5E78" w:rsidRPr="00DB4D66" w:rsidRDefault="004E5E78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 w:hint="eastAsia"/>
          <w:sz w:val="18"/>
          <w:szCs w:val="18"/>
        </w:rPr>
      </w:pPr>
    </w:p>
    <w:p w14:paraId="42035E2F" w14:textId="1CE91910" w:rsidR="00750F5B" w:rsidRPr="001C5920" w:rsidRDefault="00954635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 xml:space="preserve">■ 학력 </w:t>
      </w:r>
      <w:r w:rsidRPr="001C5920">
        <w:rPr>
          <w:rFonts w:ascii="맑은 고딕" w:eastAsia="맑은 고딕" w:hAnsi="맑은 고딕"/>
          <w:b/>
          <w:sz w:val="18"/>
          <w:szCs w:val="18"/>
        </w:rPr>
        <w:t xml:space="preserve">: </w:t>
      </w:r>
      <w:r w:rsidR="005D524D" w:rsidRPr="001C5920">
        <w:rPr>
          <w:rFonts w:ascii="맑은 고딕" w:eastAsia="맑은 고딕" w:hAnsi="맑은 고딕" w:hint="eastAsia"/>
          <w:b/>
          <w:sz w:val="18"/>
          <w:szCs w:val="18"/>
        </w:rPr>
        <w:t>초대졸 이상 (졸업 예정자 포함)</w:t>
      </w:r>
    </w:p>
    <w:p w14:paraId="452B4BFE" w14:textId="3614603F" w:rsidR="00C56D4E" w:rsidRDefault="00C56D4E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sz w:val="18"/>
          <w:szCs w:val="18"/>
        </w:rPr>
      </w:pPr>
    </w:p>
    <w:p w14:paraId="46BD21BC" w14:textId="7FEB41DF" w:rsidR="00F7715F" w:rsidRDefault="00F7715F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>■ 전형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1C5920">
        <w:rPr>
          <w:rFonts w:ascii="맑은 고딕" w:eastAsia="맑은 고딕" w:hAnsi="맑은 고딕" w:hint="eastAsia"/>
          <w:b/>
          <w:sz w:val="18"/>
          <w:szCs w:val="18"/>
        </w:rPr>
        <w:t>일정 : 1차 서류전형 &gt; 2차 실무자면접 &gt;</w:t>
      </w:r>
      <w:r w:rsidRPr="001C5920">
        <w:rPr>
          <w:rFonts w:ascii="맑은 고딕" w:eastAsia="맑은 고딕" w:hAnsi="맑은 고딕"/>
          <w:b/>
          <w:sz w:val="18"/>
          <w:szCs w:val="18"/>
        </w:rPr>
        <w:t xml:space="preserve"> 3</w:t>
      </w:r>
      <w:r w:rsidRPr="001C5920">
        <w:rPr>
          <w:rFonts w:ascii="맑은 고딕" w:eastAsia="맑은 고딕" w:hAnsi="맑은 고딕" w:hint="eastAsia"/>
          <w:b/>
          <w:sz w:val="18"/>
          <w:szCs w:val="18"/>
        </w:rPr>
        <w:t xml:space="preserve">차 임원면접 </w:t>
      </w:r>
      <w:r w:rsidRPr="001C5920">
        <w:rPr>
          <w:rFonts w:ascii="맑은 고딕" w:eastAsia="맑은 고딕" w:hAnsi="맑은 고딕"/>
          <w:b/>
          <w:sz w:val="18"/>
          <w:szCs w:val="18"/>
        </w:rPr>
        <w:t>&gt;</w:t>
      </w:r>
      <w:r w:rsidRPr="001C5920">
        <w:rPr>
          <w:rFonts w:ascii="맑은 고딕" w:eastAsia="맑은 고딕" w:hAnsi="맑은 고딕" w:hint="eastAsia"/>
          <w:b/>
          <w:sz w:val="18"/>
          <w:szCs w:val="18"/>
        </w:rPr>
        <w:t xml:space="preserve"> 협의 후 최종합격</w:t>
      </w:r>
    </w:p>
    <w:p w14:paraId="7F4B05E3" w14:textId="7C2DDBA8" w:rsidR="00F7715F" w:rsidRDefault="00F7715F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</w:p>
    <w:p w14:paraId="64298655" w14:textId="657268D1" w:rsidR="00F7715F" w:rsidRDefault="00F7715F" w:rsidP="00F7715F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>■ 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근무 형태 </w:t>
      </w:r>
      <w:r>
        <w:rPr>
          <w:rFonts w:ascii="맑은 고딕" w:eastAsia="맑은 고딕" w:hAnsi="맑은 고딕"/>
          <w:b/>
          <w:sz w:val="18"/>
          <w:szCs w:val="18"/>
        </w:rPr>
        <w:t xml:space="preserve">: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탄력 근무 </w:t>
      </w:r>
      <w:r>
        <w:rPr>
          <w:rFonts w:ascii="맑은 고딕" w:eastAsia="맑은 고딕" w:hAnsi="맑은 고딕"/>
          <w:b/>
          <w:sz w:val="18"/>
          <w:szCs w:val="18"/>
        </w:rPr>
        <w:t>(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방송 스케줄에 따른 근무 </w:t>
      </w:r>
      <w:r>
        <w:rPr>
          <w:rFonts w:ascii="맑은 고딕" w:eastAsia="맑은 고딕" w:hAnsi="맑은 고딕"/>
          <w:b/>
          <w:sz w:val="18"/>
          <w:szCs w:val="18"/>
        </w:rPr>
        <w:t xml:space="preserve">/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주 </w:t>
      </w:r>
      <w:r>
        <w:rPr>
          <w:rFonts w:ascii="맑은 고딕" w:eastAsia="맑은 고딕" w:hAnsi="맑은 고딕"/>
          <w:b/>
          <w:sz w:val="18"/>
          <w:szCs w:val="18"/>
        </w:rPr>
        <w:t>40</w:t>
      </w:r>
      <w:r>
        <w:rPr>
          <w:rFonts w:ascii="맑은 고딕" w:eastAsia="맑은 고딕" w:hAnsi="맑은 고딕" w:hint="eastAsia"/>
          <w:b/>
          <w:sz w:val="18"/>
          <w:szCs w:val="18"/>
        </w:rPr>
        <w:t>시간)</w:t>
      </w:r>
    </w:p>
    <w:p w14:paraId="712BFF60" w14:textId="3FF103D4" w:rsidR="00BF3339" w:rsidRDefault="00BF3339" w:rsidP="00F7715F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</w:p>
    <w:p w14:paraId="1C2CC2E5" w14:textId="6F323762" w:rsidR="00BF3339" w:rsidRPr="001C5920" w:rsidRDefault="00BF3339" w:rsidP="00F7715F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>■ </w:t>
      </w:r>
      <w:r w:rsidR="004E5E78">
        <w:rPr>
          <w:rFonts w:ascii="맑은 고딕" w:eastAsia="맑은 고딕" w:hAnsi="맑은 고딕" w:hint="eastAsia"/>
          <w:b/>
          <w:sz w:val="18"/>
          <w:szCs w:val="18"/>
        </w:rPr>
        <w:t>근무지 위치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: </w:t>
      </w:r>
      <w:r>
        <w:rPr>
          <w:rFonts w:ascii="맑은 고딕" w:eastAsia="맑은 고딕" w:hAnsi="맑은 고딕" w:hint="eastAsia"/>
          <w:b/>
          <w:sz w:val="18"/>
          <w:szCs w:val="18"/>
        </w:rPr>
        <w:t>서울</w:t>
      </w:r>
      <w:r w:rsidR="00A576D1">
        <w:rPr>
          <w:rFonts w:ascii="맑은 고딕" w:eastAsia="맑은 고딕" w:hAnsi="맑은 고딕" w:hint="eastAsia"/>
          <w:b/>
          <w:sz w:val="18"/>
          <w:szCs w:val="18"/>
        </w:rPr>
        <w:t>시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은평구 증산동 </w:t>
      </w:r>
      <w:r>
        <w:rPr>
          <w:rFonts w:ascii="맑은 고딕" w:eastAsia="맑은 고딕" w:hAnsi="맑은 고딕"/>
          <w:b/>
          <w:sz w:val="18"/>
          <w:szCs w:val="18"/>
        </w:rPr>
        <w:t xml:space="preserve">SPOTV </w:t>
      </w:r>
      <w:r>
        <w:rPr>
          <w:rFonts w:ascii="맑은 고딕" w:eastAsia="맑은 고딕" w:hAnsi="맑은 고딕" w:hint="eastAsia"/>
          <w:b/>
          <w:sz w:val="18"/>
          <w:szCs w:val="18"/>
        </w:rPr>
        <w:t>주조</w:t>
      </w:r>
    </w:p>
    <w:p w14:paraId="5AAAC808" w14:textId="281359ED" w:rsidR="00F7715F" w:rsidRPr="006A406C" w:rsidRDefault="00F7715F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sz w:val="18"/>
          <w:szCs w:val="18"/>
        </w:rPr>
      </w:pPr>
    </w:p>
    <w:p w14:paraId="3E367268" w14:textId="22119A1A" w:rsidR="00A175BE" w:rsidRPr="001C5920" w:rsidRDefault="00086513" w:rsidP="004D4200">
      <w:pPr>
        <w:pStyle w:val="a4"/>
        <w:tabs>
          <w:tab w:val="left" w:pos="2340"/>
        </w:tabs>
        <w:spacing w:before="0" w:beforeAutospacing="0" w:after="0" w:afterAutospacing="0"/>
        <w:rPr>
          <w:rFonts w:ascii="맑은 고딕" w:eastAsia="맑은 고딕" w:hAnsi="맑은 고딕"/>
          <w:b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>■ 제출</w:t>
      </w:r>
      <w:r w:rsidR="001C5920" w:rsidRPr="001C5920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1C5920">
        <w:rPr>
          <w:rFonts w:ascii="맑은 고딕" w:eastAsia="맑은 고딕" w:hAnsi="맑은 고딕" w:hint="eastAsia"/>
          <w:b/>
          <w:sz w:val="18"/>
          <w:szCs w:val="18"/>
        </w:rPr>
        <w:t>서류</w:t>
      </w:r>
      <w:r w:rsidR="00782A73" w:rsidRPr="001C5920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A175BE" w14:paraId="168D4C85" w14:textId="77777777" w:rsidTr="007B52EF">
        <w:tc>
          <w:tcPr>
            <w:tcW w:w="4531" w:type="dxa"/>
          </w:tcPr>
          <w:p w14:paraId="49CFE409" w14:textId="77777777" w:rsidR="00A175BE" w:rsidRPr="001141BC" w:rsidRDefault="00A175BE" w:rsidP="004D4200">
            <w:pPr>
              <w:pStyle w:val="a4"/>
              <w:tabs>
                <w:tab w:val="left" w:pos="2340"/>
              </w:tabs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1141BC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• 신입</w:t>
            </w:r>
          </w:p>
        </w:tc>
        <w:tc>
          <w:tcPr>
            <w:tcW w:w="4678" w:type="dxa"/>
          </w:tcPr>
          <w:p w14:paraId="476C0875" w14:textId="0879994B" w:rsidR="00A175BE" w:rsidRPr="00945E9F" w:rsidRDefault="00A175BE" w:rsidP="001C4DA1">
            <w:pPr>
              <w:pStyle w:val="a4"/>
              <w:tabs>
                <w:tab w:val="left" w:pos="2340"/>
              </w:tabs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175BE" w14:paraId="5D188F51" w14:textId="77777777" w:rsidTr="007B52EF">
        <w:tc>
          <w:tcPr>
            <w:tcW w:w="4531" w:type="dxa"/>
          </w:tcPr>
          <w:p w14:paraId="45BD3FE4" w14:textId="34259D55" w:rsidR="00A175BE" w:rsidRPr="00C058C3" w:rsidRDefault="00A175BE" w:rsidP="00C058C3">
            <w:pPr>
              <w:pStyle w:val="a4"/>
              <w:tabs>
                <w:tab w:val="left" w:pos="2340"/>
              </w:tabs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FF"/>
                <w:sz w:val="18"/>
                <w:szCs w:val="18"/>
              </w:rPr>
            </w:pPr>
            <w:r w:rsidRPr="0027257B">
              <w:rPr>
                <w:rFonts w:ascii="맑은 고딕" w:eastAsia="맑은 고딕" w:hAnsi="맑은 고딕" w:hint="eastAsia"/>
                <w:b/>
                <w:color w:val="0000FF"/>
                <w:sz w:val="18"/>
                <w:szCs w:val="18"/>
                <w:u w:val="single"/>
              </w:rPr>
              <w:t>- 입사지원서 1부 (자사 양식)</w:t>
            </w:r>
            <w:r w:rsidRPr="00945E9F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- 관련 자격증 사본 1부 (</w:t>
            </w:r>
            <w:r w:rsidR="00CE4909">
              <w:rPr>
                <w:rFonts w:ascii="맑은 고딕" w:eastAsia="맑은 고딕" w:hAnsi="맑은 고딕" w:hint="eastAsia"/>
                <w:sz w:val="18"/>
                <w:szCs w:val="18"/>
              </w:rPr>
              <w:t>채용 시</w:t>
            </w:r>
            <w:r w:rsidRPr="00945E9F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66EEE3B6" w14:textId="7F656309" w:rsidR="00A22BDA" w:rsidRPr="001C5920" w:rsidRDefault="00A175BE" w:rsidP="00A22BDA">
            <w:pPr>
              <w:pStyle w:val="a4"/>
              <w:tabs>
                <w:tab w:val="left" w:pos="2340"/>
              </w:tabs>
              <w:spacing w:before="0" w:beforeAutospacing="0" w:after="0" w:afterAutospacing="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45E9F">
              <w:rPr>
                <w:rFonts w:ascii="맑은 고딕" w:eastAsia="맑은 고딕" w:hAnsi="맑은 고딕"/>
                <w:sz w:val="18"/>
                <w:szCs w:val="18"/>
              </w:rPr>
              <w:t>-</w:t>
            </w:r>
            <w:r w:rsidRPr="00945E9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졸업증명서, 성적증명서 각 1부 (채용 시)</w:t>
            </w:r>
            <w:r w:rsidR="00A22BDA" w:rsidRPr="001C592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</w:p>
          <w:p w14:paraId="0848E2CD" w14:textId="6F954920" w:rsidR="00A175BE" w:rsidRPr="00A22BDA" w:rsidRDefault="00A175BE" w:rsidP="00CE4909">
            <w:pPr>
              <w:pStyle w:val="a4"/>
              <w:tabs>
                <w:tab w:val="left" w:pos="2340"/>
              </w:tabs>
              <w:spacing w:before="0" w:beforeAutospacing="0" w:after="0" w:afterAutospacing="0"/>
              <w:ind w:right="599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427FCC3" w14:textId="55C3EBDA" w:rsidR="001C4DA1" w:rsidRPr="00945E9F" w:rsidRDefault="001C4DA1" w:rsidP="001C4DA1">
            <w:pPr>
              <w:pStyle w:val="a4"/>
              <w:tabs>
                <w:tab w:val="left" w:pos="2340"/>
              </w:tabs>
              <w:spacing w:before="0" w:beforeAutospacing="0" w:after="0" w:afterAutospacing="0"/>
              <w:ind w:right="599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5DACC723" w14:textId="334B83F3" w:rsidR="00A22BDA" w:rsidRPr="00A22BDA" w:rsidRDefault="00C0052E" w:rsidP="00A22BDA">
      <w:pPr>
        <w:pStyle w:val="a4"/>
        <w:spacing w:before="0" w:beforeAutospacing="0"/>
        <w:rPr>
          <w:rFonts w:ascii="맑은 고딕" w:eastAsia="맑은 고딕" w:hAnsi="맑은 고딕"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>■ 지원서 접수</w:t>
      </w:r>
      <w:r w:rsidRPr="00944D5B">
        <w:rPr>
          <w:rFonts w:ascii="맑은 고딕" w:eastAsia="맑은 고딕" w:hAnsi="맑은 고딕" w:hint="eastAsia"/>
          <w:sz w:val="18"/>
          <w:szCs w:val="18"/>
        </w:rPr>
        <w:br/>
        <w:t>  - 이메일 접수 :</w:t>
      </w:r>
      <w:r w:rsidRPr="00944D5B">
        <w:rPr>
          <w:rFonts w:ascii="맑은 고딕" w:eastAsia="맑은 고딕" w:hAnsi="맑은 고딕"/>
          <w:sz w:val="18"/>
          <w:szCs w:val="18"/>
        </w:rPr>
        <w:t xml:space="preserve"> </w:t>
      </w:r>
      <w:hyperlink r:id="rId7" w:history="1">
        <w:r w:rsidR="001C5920" w:rsidRPr="005263AD">
          <w:rPr>
            <w:rStyle w:val="a3"/>
            <w:rFonts w:ascii="맑은 고딕" w:eastAsia="맑은 고딕" w:hAnsi="맑은 고딕"/>
            <w:b/>
            <w:sz w:val="18"/>
            <w:szCs w:val="18"/>
          </w:rPr>
          <w:t>fastgust</w:t>
        </w:r>
        <w:r w:rsidR="001C5920" w:rsidRPr="005263AD">
          <w:rPr>
            <w:rStyle w:val="a3"/>
            <w:rFonts w:ascii="맑은 고딕" w:eastAsia="맑은 고딕" w:hAnsi="맑은 고딕" w:hint="eastAsia"/>
            <w:b/>
            <w:sz w:val="18"/>
            <w:szCs w:val="18"/>
          </w:rPr>
          <w:t>@spotv.ne</w:t>
        </w:r>
        <w:r w:rsidR="001C5920" w:rsidRPr="005263AD">
          <w:rPr>
            <w:rStyle w:val="a3"/>
            <w:rFonts w:ascii="맑은 고딕" w:eastAsia="맑은 고딕" w:hAnsi="맑은 고딕" w:hint="eastAsia"/>
            <w:sz w:val="18"/>
            <w:szCs w:val="18"/>
          </w:rPr>
          <w:t>t</w:t>
        </w:r>
      </w:hyperlink>
      <w:r>
        <w:rPr>
          <w:rFonts w:ascii="맑은 고딕" w:eastAsia="맑은 고딕" w:hAnsi="맑은 고딕" w:hint="eastAsia"/>
          <w:sz w:val="18"/>
          <w:szCs w:val="18"/>
        </w:rPr>
        <w:br/>
        <w:t>    </w:t>
      </w:r>
      <w:r>
        <w:rPr>
          <w:rFonts w:ascii="맑은 고딕" w:eastAsia="맑은 고딕" w:hAnsi="맑은 고딕"/>
          <w:sz w:val="18"/>
          <w:szCs w:val="18"/>
        </w:rPr>
        <w:t>*</w:t>
      </w:r>
      <w:r w:rsidRPr="00944D5B">
        <w:rPr>
          <w:rFonts w:ascii="맑은 고딕" w:eastAsia="맑은 고딕" w:hAnsi="맑은 고딕" w:hint="eastAsia"/>
          <w:sz w:val="18"/>
          <w:szCs w:val="18"/>
        </w:rPr>
        <w:t xml:space="preserve">메일 접수 지원 시 메일 제목에 지원 직무 표기 </w:t>
      </w:r>
      <w:r w:rsidRPr="00944D5B">
        <w:rPr>
          <w:rFonts w:ascii="맑은 고딕" w:eastAsia="맑은 고딕" w:hAnsi="맑은 고딕"/>
          <w:sz w:val="18"/>
          <w:szCs w:val="18"/>
        </w:rPr>
        <w:t xml:space="preserve">: </w:t>
      </w:r>
      <w:r>
        <w:rPr>
          <w:rFonts w:ascii="맑은 고딕" w:eastAsia="맑은 고딕" w:hAnsi="맑은 고딕" w:hint="eastAsia"/>
          <w:sz w:val="18"/>
          <w:szCs w:val="18"/>
        </w:rPr>
        <w:t>ex)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 w:rsidRPr="00944D5B">
        <w:rPr>
          <w:rFonts w:ascii="맑은 고딕" w:eastAsia="맑은 고딕" w:hAnsi="맑은 고딕"/>
          <w:sz w:val="18"/>
          <w:szCs w:val="18"/>
        </w:rPr>
        <w:t>[</w:t>
      </w:r>
      <w:r>
        <w:rPr>
          <w:rFonts w:ascii="맑은 고딕" w:eastAsia="맑은 고딕" w:hAnsi="맑은 고딕" w:hint="eastAsia"/>
          <w:sz w:val="18"/>
          <w:szCs w:val="18"/>
        </w:rPr>
        <w:t>기술/송출운행/</w:t>
      </w:r>
      <w:r>
        <w:rPr>
          <w:rFonts w:ascii="맑은 고딕" w:eastAsia="맑은 고딕" w:hAnsi="맑은 고딕"/>
          <w:sz w:val="18"/>
          <w:szCs w:val="18"/>
        </w:rPr>
        <w:t>MD</w:t>
      </w:r>
      <w:r w:rsidRPr="00944D5B">
        <w:rPr>
          <w:rFonts w:ascii="맑은 고딕" w:eastAsia="맑은 고딕" w:hAnsi="맑은 고딕"/>
          <w:sz w:val="18"/>
          <w:szCs w:val="18"/>
        </w:rPr>
        <w:t>]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홍길동 입사지원서</w:t>
      </w:r>
      <w:r w:rsidRPr="00944D5B">
        <w:rPr>
          <w:rFonts w:ascii="맑은 고딕" w:eastAsia="맑은 고딕" w:hAnsi="맑은 고딕" w:hint="eastAsia"/>
          <w:sz w:val="18"/>
          <w:szCs w:val="18"/>
        </w:rPr>
        <w:br/>
        <w:t>  - 면접</w:t>
      </w:r>
      <w:r w:rsidR="008004C7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944D5B">
        <w:rPr>
          <w:rFonts w:ascii="맑은 고딕" w:eastAsia="맑은 고딕" w:hAnsi="맑은 고딕" w:hint="eastAsia"/>
          <w:sz w:val="18"/>
          <w:szCs w:val="18"/>
        </w:rPr>
        <w:t>진행 : 서류 전형 합격자 개별 통보</w:t>
      </w:r>
    </w:p>
    <w:p w14:paraId="0F448A53" w14:textId="0AD62048" w:rsidR="00C0052E" w:rsidRPr="00C0052E" w:rsidRDefault="00C0052E" w:rsidP="004D4200">
      <w:pPr>
        <w:pStyle w:val="a4"/>
        <w:spacing w:before="0" w:beforeAutospacing="0"/>
        <w:rPr>
          <w:rFonts w:ascii="맑은 고딕" w:eastAsia="맑은 고딕" w:hAnsi="맑은 고딕"/>
          <w:sz w:val="18"/>
          <w:szCs w:val="18"/>
        </w:rPr>
      </w:pPr>
      <w:r w:rsidRPr="001C5920">
        <w:rPr>
          <w:rFonts w:ascii="맑은 고딕" w:eastAsia="맑은 고딕" w:hAnsi="맑은 고딕" w:hint="eastAsia"/>
          <w:b/>
          <w:sz w:val="18"/>
          <w:szCs w:val="18"/>
        </w:rPr>
        <w:t>■ 발표</w:t>
      </w:r>
      <w:r w:rsidRPr="00944D5B">
        <w:rPr>
          <w:rFonts w:ascii="맑은 고딕" w:eastAsia="맑은 고딕" w:hAnsi="맑은 고딕" w:hint="eastAsia"/>
          <w:sz w:val="18"/>
          <w:szCs w:val="18"/>
        </w:rPr>
        <w:br/>
        <w:t>  - 제출서류 심사 발표 : 개별 통보</w:t>
      </w:r>
      <w:r>
        <w:rPr>
          <w:rFonts w:ascii="맑은 고딕" w:eastAsia="맑은 고딕" w:hAnsi="맑은 고딕" w:hint="eastAsia"/>
          <w:sz w:val="18"/>
          <w:szCs w:val="18"/>
        </w:rPr>
        <w:br/>
        <w:t xml:space="preserve">  - </w:t>
      </w:r>
      <w:r w:rsidRPr="00944D5B">
        <w:rPr>
          <w:rFonts w:ascii="맑은 고딕" w:eastAsia="맑은 고딕" w:hAnsi="맑은 고딕" w:hint="eastAsia"/>
          <w:sz w:val="18"/>
          <w:szCs w:val="18"/>
        </w:rPr>
        <w:t>합격자 발표 : 개별 통보</w:t>
      </w:r>
      <w:r w:rsidRPr="00944D5B">
        <w:rPr>
          <w:rFonts w:ascii="맑은 고딕" w:eastAsia="맑은 고딕" w:hAnsi="맑은 고딕" w:hint="eastAsia"/>
          <w:sz w:val="18"/>
          <w:szCs w:val="18"/>
        </w:rPr>
        <w:br/>
        <w:t>  - 입사 일시 : 합격자 별도 통보</w:t>
      </w:r>
      <w:r w:rsidRPr="00944D5B">
        <w:rPr>
          <w:rFonts w:ascii="맑은 고딕" w:eastAsia="맑은 고딕" w:hAnsi="맑은 고딕" w:hint="eastAsia"/>
          <w:sz w:val="18"/>
          <w:szCs w:val="18"/>
        </w:rPr>
        <w:br/>
        <w:t>     * 입사지원서에 허위사실을 기재하거나 허위 증빙자료를 제출한 경우 합격 취소</w:t>
      </w:r>
      <w:r w:rsidRPr="00944D5B">
        <w:rPr>
          <w:rFonts w:ascii="맑은 고딕" w:eastAsia="맑은 고딕" w:hAnsi="맑은 고딕" w:hint="eastAsia"/>
          <w:sz w:val="18"/>
          <w:szCs w:val="18"/>
        </w:rPr>
        <w:br/>
        <w:t xml:space="preserve">     * </w:t>
      </w:r>
      <w:r>
        <w:rPr>
          <w:rFonts w:ascii="맑은 고딕" w:eastAsia="맑은 고딕" w:hAnsi="맑은 고딕" w:hint="eastAsia"/>
          <w:sz w:val="18"/>
          <w:szCs w:val="18"/>
        </w:rPr>
        <w:t xml:space="preserve">당사 프로덕션툴즈는 </w:t>
      </w:r>
      <w:r>
        <w:rPr>
          <w:rFonts w:ascii="맑은 고딕" w:eastAsia="맑은 고딕" w:hAnsi="맑은 고딕"/>
          <w:sz w:val="18"/>
          <w:szCs w:val="18"/>
        </w:rPr>
        <w:t xml:space="preserve">SPOTV </w:t>
      </w:r>
      <w:r>
        <w:rPr>
          <w:rFonts w:ascii="맑은 고딕" w:eastAsia="맑은 고딕" w:hAnsi="맑은 고딕" w:hint="eastAsia"/>
          <w:sz w:val="18"/>
          <w:szCs w:val="18"/>
        </w:rPr>
        <w:t>계열사입니다.</w:t>
      </w:r>
    </w:p>
    <w:sectPr w:rsidR="00C0052E" w:rsidRPr="00C0052E" w:rsidSect="00BE656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DAC96" w14:textId="77777777" w:rsidR="00B574DE" w:rsidRDefault="00B574DE" w:rsidP="00D75163">
      <w:pPr>
        <w:spacing w:after="0" w:line="240" w:lineRule="auto"/>
      </w:pPr>
      <w:r>
        <w:separator/>
      </w:r>
    </w:p>
  </w:endnote>
  <w:endnote w:type="continuationSeparator" w:id="0">
    <w:p w14:paraId="12D9EBBF" w14:textId="77777777" w:rsidR="00B574DE" w:rsidRDefault="00B574DE" w:rsidP="00D7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D51C" w14:textId="77777777" w:rsidR="00B574DE" w:rsidRDefault="00B574DE" w:rsidP="00D75163">
      <w:pPr>
        <w:spacing w:after="0" w:line="240" w:lineRule="auto"/>
      </w:pPr>
      <w:r>
        <w:separator/>
      </w:r>
    </w:p>
  </w:footnote>
  <w:footnote w:type="continuationSeparator" w:id="0">
    <w:p w14:paraId="1F340E81" w14:textId="77777777" w:rsidR="00B574DE" w:rsidRDefault="00B574DE" w:rsidP="00D7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3"/>
    <w:rsid w:val="0000568F"/>
    <w:rsid w:val="00011F92"/>
    <w:rsid w:val="000242FC"/>
    <w:rsid w:val="0003087C"/>
    <w:rsid w:val="0005085D"/>
    <w:rsid w:val="00063C2C"/>
    <w:rsid w:val="00065E6C"/>
    <w:rsid w:val="000831A1"/>
    <w:rsid w:val="00086513"/>
    <w:rsid w:val="00087F83"/>
    <w:rsid w:val="000A094C"/>
    <w:rsid w:val="000D255E"/>
    <w:rsid w:val="000E24CB"/>
    <w:rsid w:val="000F2FA5"/>
    <w:rsid w:val="000F6463"/>
    <w:rsid w:val="00106144"/>
    <w:rsid w:val="001141BC"/>
    <w:rsid w:val="001367A3"/>
    <w:rsid w:val="00137649"/>
    <w:rsid w:val="00141BD0"/>
    <w:rsid w:val="00141CA3"/>
    <w:rsid w:val="0014321B"/>
    <w:rsid w:val="0015128B"/>
    <w:rsid w:val="0015344C"/>
    <w:rsid w:val="00163FE8"/>
    <w:rsid w:val="0018094C"/>
    <w:rsid w:val="00181E02"/>
    <w:rsid w:val="001868AD"/>
    <w:rsid w:val="00186FFF"/>
    <w:rsid w:val="0019252D"/>
    <w:rsid w:val="001931C2"/>
    <w:rsid w:val="001A0696"/>
    <w:rsid w:val="001A131B"/>
    <w:rsid w:val="001B2160"/>
    <w:rsid w:val="001B2387"/>
    <w:rsid w:val="001C4DA1"/>
    <w:rsid w:val="001C53B7"/>
    <w:rsid w:val="001C5920"/>
    <w:rsid w:val="001D23CF"/>
    <w:rsid w:val="001D2867"/>
    <w:rsid w:val="00210C00"/>
    <w:rsid w:val="00212507"/>
    <w:rsid w:val="0022524D"/>
    <w:rsid w:val="00226F94"/>
    <w:rsid w:val="00231199"/>
    <w:rsid w:val="00235FCB"/>
    <w:rsid w:val="00237FC4"/>
    <w:rsid w:val="0027257B"/>
    <w:rsid w:val="00275078"/>
    <w:rsid w:val="0027765B"/>
    <w:rsid w:val="00295A47"/>
    <w:rsid w:val="002A4DF6"/>
    <w:rsid w:val="002B0C15"/>
    <w:rsid w:val="002B1A03"/>
    <w:rsid w:val="002B535D"/>
    <w:rsid w:val="002C534C"/>
    <w:rsid w:val="002E5D26"/>
    <w:rsid w:val="002F45D0"/>
    <w:rsid w:val="00307200"/>
    <w:rsid w:val="00312F53"/>
    <w:rsid w:val="0032172A"/>
    <w:rsid w:val="00386585"/>
    <w:rsid w:val="00397785"/>
    <w:rsid w:val="003C4FE8"/>
    <w:rsid w:val="003D14DF"/>
    <w:rsid w:val="003E3E00"/>
    <w:rsid w:val="00422B6E"/>
    <w:rsid w:val="00456035"/>
    <w:rsid w:val="00456C5A"/>
    <w:rsid w:val="00481033"/>
    <w:rsid w:val="00483F1F"/>
    <w:rsid w:val="00497DCF"/>
    <w:rsid w:val="004A0378"/>
    <w:rsid w:val="004C06FD"/>
    <w:rsid w:val="004C0B2C"/>
    <w:rsid w:val="004D08B9"/>
    <w:rsid w:val="004D4200"/>
    <w:rsid w:val="004E5E78"/>
    <w:rsid w:val="004F4CE4"/>
    <w:rsid w:val="004F6B41"/>
    <w:rsid w:val="00536626"/>
    <w:rsid w:val="005426DC"/>
    <w:rsid w:val="0055499A"/>
    <w:rsid w:val="005625C0"/>
    <w:rsid w:val="005815E6"/>
    <w:rsid w:val="005C2321"/>
    <w:rsid w:val="005C6C33"/>
    <w:rsid w:val="005D524D"/>
    <w:rsid w:val="005E43C1"/>
    <w:rsid w:val="005F6BC2"/>
    <w:rsid w:val="00621A91"/>
    <w:rsid w:val="00660643"/>
    <w:rsid w:val="0066456D"/>
    <w:rsid w:val="006712BF"/>
    <w:rsid w:val="0068509A"/>
    <w:rsid w:val="006973E6"/>
    <w:rsid w:val="006A406C"/>
    <w:rsid w:val="006B2E84"/>
    <w:rsid w:val="006B6CF6"/>
    <w:rsid w:val="006C022D"/>
    <w:rsid w:val="006D6AF4"/>
    <w:rsid w:val="006F714E"/>
    <w:rsid w:val="007168B1"/>
    <w:rsid w:val="00731CB0"/>
    <w:rsid w:val="00733E83"/>
    <w:rsid w:val="007471A9"/>
    <w:rsid w:val="00750F5B"/>
    <w:rsid w:val="00765C4A"/>
    <w:rsid w:val="0078193D"/>
    <w:rsid w:val="00782A73"/>
    <w:rsid w:val="0078798F"/>
    <w:rsid w:val="00796C81"/>
    <w:rsid w:val="007A3822"/>
    <w:rsid w:val="007B59C0"/>
    <w:rsid w:val="007C278F"/>
    <w:rsid w:val="007D6B19"/>
    <w:rsid w:val="007D729E"/>
    <w:rsid w:val="007F515A"/>
    <w:rsid w:val="007F61A5"/>
    <w:rsid w:val="008004C7"/>
    <w:rsid w:val="008267B0"/>
    <w:rsid w:val="00840781"/>
    <w:rsid w:val="00854355"/>
    <w:rsid w:val="00860155"/>
    <w:rsid w:val="00866ABD"/>
    <w:rsid w:val="008D4A25"/>
    <w:rsid w:val="008E1375"/>
    <w:rsid w:val="008E4752"/>
    <w:rsid w:val="008F32BF"/>
    <w:rsid w:val="00907E51"/>
    <w:rsid w:val="009256A5"/>
    <w:rsid w:val="00940566"/>
    <w:rsid w:val="00944D5B"/>
    <w:rsid w:val="00953507"/>
    <w:rsid w:val="00954635"/>
    <w:rsid w:val="0096777E"/>
    <w:rsid w:val="00977961"/>
    <w:rsid w:val="00982071"/>
    <w:rsid w:val="00985E17"/>
    <w:rsid w:val="009A23A1"/>
    <w:rsid w:val="009A6684"/>
    <w:rsid w:val="009B27C6"/>
    <w:rsid w:val="009D0E14"/>
    <w:rsid w:val="009D0E37"/>
    <w:rsid w:val="009D21D9"/>
    <w:rsid w:val="009D742D"/>
    <w:rsid w:val="00A175BE"/>
    <w:rsid w:val="00A22BDA"/>
    <w:rsid w:val="00A24058"/>
    <w:rsid w:val="00A2700D"/>
    <w:rsid w:val="00A37992"/>
    <w:rsid w:val="00A543BC"/>
    <w:rsid w:val="00A54AD2"/>
    <w:rsid w:val="00A576D1"/>
    <w:rsid w:val="00A65F40"/>
    <w:rsid w:val="00A71506"/>
    <w:rsid w:val="00A736F6"/>
    <w:rsid w:val="00A82445"/>
    <w:rsid w:val="00A8366E"/>
    <w:rsid w:val="00A90BAA"/>
    <w:rsid w:val="00AB19F7"/>
    <w:rsid w:val="00AD383B"/>
    <w:rsid w:val="00B146C3"/>
    <w:rsid w:val="00B325A5"/>
    <w:rsid w:val="00B574DE"/>
    <w:rsid w:val="00B704B3"/>
    <w:rsid w:val="00B723B8"/>
    <w:rsid w:val="00B72CC7"/>
    <w:rsid w:val="00B74980"/>
    <w:rsid w:val="00B7629C"/>
    <w:rsid w:val="00B77FB6"/>
    <w:rsid w:val="00BE656A"/>
    <w:rsid w:val="00BF3339"/>
    <w:rsid w:val="00BF7E49"/>
    <w:rsid w:val="00C0052E"/>
    <w:rsid w:val="00C058C3"/>
    <w:rsid w:val="00C11FB2"/>
    <w:rsid w:val="00C174FA"/>
    <w:rsid w:val="00C32583"/>
    <w:rsid w:val="00C33C94"/>
    <w:rsid w:val="00C56D4E"/>
    <w:rsid w:val="00C6006D"/>
    <w:rsid w:val="00C82CE4"/>
    <w:rsid w:val="00C95692"/>
    <w:rsid w:val="00CA5B1D"/>
    <w:rsid w:val="00CC3F12"/>
    <w:rsid w:val="00CE4909"/>
    <w:rsid w:val="00CE5AC0"/>
    <w:rsid w:val="00CE6B0A"/>
    <w:rsid w:val="00CF4297"/>
    <w:rsid w:val="00D11EDA"/>
    <w:rsid w:val="00D14A2C"/>
    <w:rsid w:val="00D23306"/>
    <w:rsid w:val="00D45364"/>
    <w:rsid w:val="00D66316"/>
    <w:rsid w:val="00D75163"/>
    <w:rsid w:val="00D91BED"/>
    <w:rsid w:val="00DB4478"/>
    <w:rsid w:val="00DB4D66"/>
    <w:rsid w:val="00DD750E"/>
    <w:rsid w:val="00E0461B"/>
    <w:rsid w:val="00E26C8C"/>
    <w:rsid w:val="00E447CC"/>
    <w:rsid w:val="00E56019"/>
    <w:rsid w:val="00E70F85"/>
    <w:rsid w:val="00E85CBF"/>
    <w:rsid w:val="00E8663A"/>
    <w:rsid w:val="00E93E9A"/>
    <w:rsid w:val="00EC2C24"/>
    <w:rsid w:val="00EC4030"/>
    <w:rsid w:val="00ED4C67"/>
    <w:rsid w:val="00F11F56"/>
    <w:rsid w:val="00F220A2"/>
    <w:rsid w:val="00F24311"/>
    <w:rsid w:val="00F63531"/>
    <w:rsid w:val="00F7715F"/>
    <w:rsid w:val="00F87112"/>
    <w:rsid w:val="00F935F3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E15F8"/>
  <w15:docId w15:val="{22FD35D1-8C86-4316-8173-7DC1CF03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5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5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865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865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751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75163"/>
  </w:style>
  <w:style w:type="paragraph" w:styleId="a7">
    <w:name w:val="footer"/>
    <w:basedOn w:val="a"/>
    <w:link w:val="Char1"/>
    <w:uiPriority w:val="99"/>
    <w:unhideWhenUsed/>
    <w:rsid w:val="00D751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75163"/>
  </w:style>
  <w:style w:type="table" w:styleId="a8">
    <w:name w:val="Table Grid"/>
    <w:basedOn w:val="a1"/>
    <w:uiPriority w:val="59"/>
    <w:rsid w:val="00A6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stgust@spot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SPOTV</dc:creator>
  <cp:lastModifiedBy>POWER-USER</cp:lastModifiedBy>
  <cp:revision>140</cp:revision>
  <cp:lastPrinted>2022-05-30T06:06:00Z</cp:lastPrinted>
  <dcterms:created xsi:type="dcterms:W3CDTF">2021-01-18T02:02:00Z</dcterms:created>
  <dcterms:modified xsi:type="dcterms:W3CDTF">2022-11-09T08:32:00Z</dcterms:modified>
</cp:coreProperties>
</file>